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08A" w:rsidRPr="000E6314" w:rsidRDefault="00F2508A" w:rsidP="00F2508A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6314">
        <w:rPr>
          <w:rFonts w:ascii="Times New Roman" w:hAnsi="Times New Roman" w:cs="Times New Roman"/>
        </w:rPr>
        <w:tab/>
      </w:r>
      <w:r w:rsidRPr="000E6314">
        <w:rPr>
          <w:rFonts w:ascii="Times New Roman" w:hAnsi="Times New Roman" w:cs="Times New Roman"/>
          <w:sz w:val="20"/>
          <w:szCs w:val="20"/>
        </w:rPr>
        <w:t>TRƯỜNG CAO ĐẲNG LÝ TỰ TRỌNG</w:t>
      </w:r>
      <w:r w:rsidR="000E6314">
        <w:rPr>
          <w:rFonts w:ascii="Times New Roman" w:hAnsi="Times New Roman" w:cs="Times New Roman"/>
          <w:sz w:val="20"/>
          <w:szCs w:val="20"/>
        </w:rPr>
        <w:t xml:space="preserve"> </w:t>
      </w:r>
      <w:r w:rsidRPr="000E6314">
        <w:rPr>
          <w:rFonts w:ascii="Times New Roman" w:hAnsi="Times New Roman" w:cs="Times New Roman"/>
          <w:sz w:val="20"/>
          <w:szCs w:val="20"/>
        </w:rPr>
        <w:t>T</w:t>
      </w:r>
      <w:r w:rsidR="000E6314">
        <w:rPr>
          <w:rFonts w:ascii="Times New Roman" w:hAnsi="Times New Roman" w:cs="Times New Roman"/>
          <w:sz w:val="20"/>
          <w:szCs w:val="20"/>
        </w:rPr>
        <w:t>P.HCM</w:t>
      </w:r>
    </w:p>
    <w:p w:rsidR="00F2508A" w:rsidRPr="000E6314" w:rsidRDefault="00F2508A" w:rsidP="00F2508A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E6314">
        <w:rPr>
          <w:rFonts w:ascii="Times New Roman" w:hAnsi="Times New Roman" w:cs="Times New Roman"/>
          <w:sz w:val="20"/>
          <w:szCs w:val="20"/>
        </w:rPr>
        <w:tab/>
      </w:r>
      <w:r w:rsidRPr="000E6314">
        <w:rPr>
          <w:rFonts w:ascii="Times New Roman" w:hAnsi="Times New Roman" w:cs="Times New Roman"/>
          <w:b/>
          <w:sz w:val="20"/>
          <w:szCs w:val="20"/>
        </w:rPr>
        <w:t>TRUNG TÂM Y TẾ</w:t>
      </w:r>
    </w:p>
    <w:p w:rsidR="00F2508A" w:rsidRPr="00F2508A" w:rsidRDefault="00F2508A" w:rsidP="00F2508A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812165</wp:posOffset>
                </wp:positionH>
                <wp:positionV relativeFrom="paragraph">
                  <wp:posOffset>11430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95pt,.9pt" to="137.4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" strokecolor="#4579b8 [3044]"/>
            </w:pict>
          </mc:Fallback>
        </mc:AlternateContent>
      </w:r>
    </w:p>
    <w:p w:rsidR="00F2508A" w:rsidRPr="000E6314" w:rsidRDefault="00F2508A" w:rsidP="000E6314">
      <w:pPr>
        <w:tabs>
          <w:tab w:val="center" w:pos="19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6314">
        <w:rPr>
          <w:rFonts w:ascii="Times New Roman" w:hAnsi="Times New Roman" w:cs="Times New Roman"/>
          <w:b/>
          <w:sz w:val="24"/>
          <w:szCs w:val="24"/>
        </w:rPr>
        <w:t>BẢNG KIỂM SÀNG LỌC NGUY CƠ NHIỄM Covid-19</w:t>
      </w:r>
    </w:p>
    <w:p w:rsidR="00F2508A" w:rsidRDefault="00F2508A" w:rsidP="000E6314">
      <w:pPr>
        <w:tabs>
          <w:tab w:val="center" w:pos="19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08A">
        <w:rPr>
          <w:rFonts w:ascii="Times New Roman" w:hAnsi="Times New Roman" w:cs="Times New Roman"/>
          <w:sz w:val="24"/>
          <w:szCs w:val="24"/>
        </w:rPr>
        <w:t>Vì sức khỏe của chính mình và cộng đồng, HSSV vui lòng điền các thông tin dướ</w:t>
      </w:r>
      <w:r>
        <w:rPr>
          <w:rFonts w:ascii="Times New Roman" w:hAnsi="Times New Roman" w:cs="Times New Roman"/>
          <w:sz w:val="24"/>
          <w:szCs w:val="24"/>
        </w:rPr>
        <w:t>i đây</w:t>
      </w:r>
      <w:r w:rsidRPr="00F2508A">
        <w:rPr>
          <w:rFonts w:ascii="Times New Roman" w:hAnsi="Times New Roman" w:cs="Times New Roman"/>
          <w:sz w:val="24"/>
          <w:szCs w:val="24"/>
        </w:rPr>
        <w:t>:</w:t>
      </w:r>
    </w:p>
    <w:p w:rsidR="00F2508A" w:rsidRDefault="00F2508A" w:rsidP="00F2508A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Họ và tên: . . . . . . . . . . . . . . . . . . . . . . . . .</w:t>
      </w:r>
      <w:r w:rsidR="00617796">
        <w:rPr>
          <w:rFonts w:ascii="Times New Roman" w:hAnsi="Times New Roman" w:cs="Times New Roman"/>
          <w:sz w:val="24"/>
          <w:szCs w:val="24"/>
        </w:rPr>
        <w:t xml:space="preserve"> . . . . . . . . .Sinh ngày:. . . ./. . . ./. . . . .</w:t>
      </w:r>
      <w:r>
        <w:rPr>
          <w:rFonts w:ascii="Times New Roman" w:hAnsi="Times New Roman" w:cs="Times New Roman"/>
          <w:sz w:val="24"/>
          <w:szCs w:val="24"/>
        </w:rPr>
        <w:t xml:space="preserve"> Giới tính:. . .</w:t>
      </w:r>
      <w:r w:rsidR="00617796">
        <w:rPr>
          <w:rFonts w:ascii="Times New Roman" w:hAnsi="Times New Roman" w:cs="Times New Roman"/>
          <w:sz w:val="24"/>
          <w:szCs w:val="24"/>
        </w:rPr>
        <w:t xml:space="preserve"> . . . . . . .</w:t>
      </w:r>
    </w:p>
    <w:p w:rsidR="00617796" w:rsidRDefault="00617796" w:rsidP="00F2508A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Địa chỉ</w:t>
      </w:r>
      <w:r w:rsidR="00562BC1">
        <w:rPr>
          <w:rFonts w:ascii="Times New Roman" w:hAnsi="Times New Roman" w:cs="Times New Roman"/>
          <w:sz w:val="24"/>
          <w:szCs w:val="24"/>
        </w:rPr>
        <w:t xml:space="preserve"> thường trú</w:t>
      </w:r>
      <w:r>
        <w:rPr>
          <w:rFonts w:ascii="Times New Roman" w:hAnsi="Times New Roman" w:cs="Times New Roman"/>
          <w:sz w:val="24"/>
          <w:szCs w:val="24"/>
        </w:rPr>
        <w:t xml:space="preserve">:. . . . . . . . . . . . . . . . . . . . . . . . . . . . . . . . . . . . . . . . . . . . . . . . . . . . . . . . . . . </w:t>
      </w:r>
      <w:r w:rsidR="00562BC1">
        <w:rPr>
          <w:rFonts w:ascii="Times New Roman" w:hAnsi="Times New Roman" w:cs="Times New Roman"/>
          <w:sz w:val="24"/>
          <w:szCs w:val="24"/>
        </w:rPr>
        <w:t>. . . . . . . . . . .</w:t>
      </w:r>
    </w:p>
    <w:p w:rsidR="00617796" w:rsidRDefault="00617796" w:rsidP="00F2508A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Lớp:. . . . . . . . . . . . . . . . . . . . . . . </w:t>
      </w:r>
      <w:r w:rsidR="00525110">
        <w:rPr>
          <w:rFonts w:ascii="Times New Roman" w:hAnsi="Times New Roman" w:cs="Times New Roman"/>
          <w:sz w:val="24"/>
          <w:szCs w:val="24"/>
        </w:rPr>
        <w:t>. . . . . . . . . . . . . . . Điện thoại liên lạc:</w:t>
      </w:r>
      <w:r>
        <w:rPr>
          <w:rFonts w:ascii="Times New Roman" w:hAnsi="Times New Roman" w:cs="Times New Roman"/>
          <w:sz w:val="24"/>
          <w:szCs w:val="24"/>
        </w:rPr>
        <w:t>. . . . . . . . . . . . . . . . . . . . . . . . .</w:t>
      </w:r>
    </w:p>
    <w:p w:rsidR="00617796" w:rsidRDefault="00617796" w:rsidP="00F2508A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Đánh chọn vào cột có không và gửi trực tiếp về cho GVCN/CVHT.</w:t>
      </w:r>
    </w:p>
    <w:tbl>
      <w:tblPr>
        <w:tblStyle w:val="TableGrid"/>
        <w:tblW w:w="10437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516"/>
        <w:gridCol w:w="7813"/>
        <w:gridCol w:w="851"/>
        <w:gridCol w:w="1257"/>
      </w:tblGrid>
      <w:tr w:rsidR="000C3770" w:rsidTr="000C3770">
        <w:tc>
          <w:tcPr>
            <w:tcW w:w="8329" w:type="dxa"/>
            <w:gridSpan w:val="2"/>
          </w:tcPr>
          <w:p w:rsidR="00617796" w:rsidRPr="00617796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796">
              <w:rPr>
                <w:rFonts w:ascii="Times New Roman" w:hAnsi="Times New Roman" w:cs="Times New Roman"/>
                <w:b/>
                <w:sz w:val="24"/>
                <w:szCs w:val="24"/>
              </w:rPr>
              <w:t>DẤU HIỆU NGHI NGỜ</w:t>
            </w:r>
          </w:p>
        </w:tc>
        <w:tc>
          <w:tcPr>
            <w:tcW w:w="851" w:type="dxa"/>
          </w:tcPr>
          <w:p w:rsidR="00617796" w:rsidRPr="000C3770" w:rsidRDefault="00617796" w:rsidP="000C377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3770">
              <w:rPr>
                <w:rFonts w:ascii="Times New Roman" w:hAnsi="Times New Roman" w:cs="Times New Roman"/>
                <w:b/>
                <w:sz w:val="24"/>
                <w:szCs w:val="24"/>
              </w:rPr>
              <w:t>CÓ</w:t>
            </w:r>
          </w:p>
        </w:tc>
        <w:tc>
          <w:tcPr>
            <w:tcW w:w="1257" w:type="dxa"/>
          </w:tcPr>
          <w:p w:rsidR="00617796" w:rsidRPr="000C3770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3770">
              <w:rPr>
                <w:rFonts w:ascii="Times New Roman" w:hAnsi="Times New Roman" w:cs="Times New Roman"/>
                <w:b/>
                <w:sz w:val="24"/>
                <w:szCs w:val="24"/>
              </w:rPr>
              <w:t>KHÔNG</w:t>
            </w:r>
          </w:p>
        </w:tc>
      </w:tr>
      <w:tr w:rsidR="00617796" w:rsidTr="000C3770">
        <w:tc>
          <w:tcPr>
            <w:tcW w:w="516" w:type="dxa"/>
          </w:tcPr>
          <w:p w:rsidR="00617796" w:rsidRPr="00A87941" w:rsidRDefault="00617796" w:rsidP="00ED061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94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813" w:type="dxa"/>
          </w:tcPr>
          <w:p w:rsidR="00617796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Sốt</w:t>
            </w:r>
          </w:p>
        </w:tc>
        <w:tc>
          <w:tcPr>
            <w:tcW w:w="851" w:type="dxa"/>
          </w:tcPr>
          <w:p w:rsidR="00617796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617796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61D" w:rsidTr="000C3770">
        <w:tc>
          <w:tcPr>
            <w:tcW w:w="516" w:type="dxa"/>
          </w:tcPr>
          <w:p w:rsidR="00617796" w:rsidRPr="00A87941" w:rsidRDefault="00617796" w:rsidP="00ED061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94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813" w:type="dxa"/>
          </w:tcPr>
          <w:p w:rsidR="00617796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</w:t>
            </w:r>
          </w:p>
        </w:tc>
        <w:tc>
          <w:tcPr>
            <w:tcW w:w="851" w:type="dxa"/>
          </w:tcPr>
          <w:p w:rsidR="00617796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617796" w:rsidRPr="00ED061D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ED061D" w:rsidTr="000C3770">
        <w:tc>
          <w:tcPr>
            <w:tcW w:w="516" w:type="dxa"/>
          </w:tcPr>
          <w:p w:rsidR="00617796" w:rsidRPr="00A87941" w:rsidRDefault="00617796" w:rsidP="00ED061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94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813" w:type="dxa"/>
          </w:tcPr>
          <w:p w:rsidR="00617796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Khó thở</w:t>
            </w:r>
          </w:p>
        </w:tc>
        <w:tc>
          <w:tcPr>
            <w:tcW w:w="851" w:type="dxa"/>
          </w:tcPr>
          <w:p w:rsidR="00617796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617796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770" w:rsidTr="000C3770">
        <w:tc>
          <w:tcPr>
            <w:tcW w:w="8329" w:type="dxa"/>
            <w:gridSpan w:val="2"/>
          </w:tcPr>
          <w:p w:rsidR="00617796" w:rsidRPr="00617796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796">
              <w:rPr>
                <w:rFonts w:ascii="Times New Roman" w:hAnsi="Times New Roman" w:cs="Times New Roman"/>
                <w:b/>
                <w:sz w:val="24"/>
                <w:szCs w:val="24"/>
              </w:rPr>
              <w:t>THUỘC 1 TRONG 6 NHÓM PHẢI ĐƯỢC CÁCH LY TẠI NHÀ</w:t>
            </w:r>
          </w:p>
        </w:tc>
        <w:tc>
          <w:tcPr>
            <w:tcW w:w="851" w:type="dxa"/>
          </w:tcPr>
          <w:p w:rsidR="00617796" w:rsidRPr="000C3770" w:rsidRDefault="00617796" w:rsidP="000C377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3770">
              <w:rPr>
                <w:rFonts w:ascii="Times New Roman" w:hAnsi="Times New Roman" w:cs="Times New Roman"/>
                <w:b/>
                <w:sz w:val="24"/>
                <w:szCs w:val="24"/>
              </w:rPr>
              <w:t>CÓ</w:t>
            </w:r>
          </w:p>
        </w:tc>
        <w:tc>
          <w:tcPr>
            <w:tcW w:w="1257" w:type="dxa"/>
          </w:tcPr>
          <w:p w:rsidR="00617796" w:rsidRPr="000C3770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3770">
              <w:rPr>
                <w:rFonts w:ascii="Times New Roman" w:hAnsi="Times New Roman" w:cs="Times New Roman"/>
                <w:b/>
                <w:sz w:val="24"/>
                <w:szCs w:val="24"/>
              </w:rPr>
              <w:t>KHÔNG</w:t>
            </w:r>
          </w:p>
        </w:tc>
      </w:tr>
      <w:tr w:rsidR="000C3770" w:rsidTr="000C3770">
        <w:tc>
          <w:tcPr>
            <w:tcW w:w="516" w:type="dxa"/>
            <w:vAlign w:val="center"/>
          </w:tcPr>
          <w:p w:rsidR="00617796" w:rsidRPr="000E6314" w:rsidRDefault="00617796" w:rsidP="0052511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0E6314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7813" w:type="dxa"/>
          </w:tcPr>
          <w:p w:rsidR="00617796" w:rsidRPr="000E6314" w:rsidRDefault="00617796" w:rsidP="00617796">
            <w:pPr>
              <w:jc w:val="both"/>
              <w:rPr>
                <w:rFonts w:ascii="Times New Roman" w:hAnsi="Times New Roman" w:cs="Times New Roman"/>
              </w:rPr>
            </w:pPr>
            <w:r w:rsidRPr="000E6314">
              <w:rPr>
                <w:rFonts w:ascii="Times New Roman" w:hAnsi="Times New Roman" w:cs="Times New Roman"/>
              </w:rPr>
              <w:t>- Sống trong cùng nhà, nơi lưu trú với trường hợp bệnh xác định hoặc trường hợp bệnh nghi ngờ trong thời gian mắc bệnh;</w:t>
            </w:r>
          </w:p>
        </w:tc>
        <w:tc>
          <w:tcPr>
            <w:tcW w:w="851" w:type="dxa"/>
          </w:tcPr>
          <w:p w:rsidR="00617796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617796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770" w:rsidTr="000C3770">
        <w:tc>
          <w:tcPr>
            <w:tcW w:w="516" w:type="dxa"/>
            <w:vAlign w:val="center"/>
          </w:tcPr>
          <w:p w:rsidR="00617796" w:rsidRPr="000E6314" w:rsidRDefault="00617796" w:rsidP="0052511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0E6314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7813" w:type="dxa"/>
          </w:tcPr>
          <w:p w:rsidR="00617796" w:rsidRPr="000E6314" w:rsidRDefault="00525110" w:rsidP="00525110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0E6314">
              <w:rPr>
                <w:rFonts w:ascii="Times New Roman" w:hAnsi="Times New Roman" w:cs="Times New Roman"/>
                <w:color w:val="000000"/>
              </w:rPr>
              <w:t>- Cùng làm việc với trường hợp bệnh xác định hoặc trường hợp bệnh nghi ngờ trong thời gian mắc bệnh.</w:t>
            </w:r>
          </w:p>
        </w:tc>
        <w:tc>
          <w:tcPr>
            <w:tcW w:w="851" w:type="dxa"/>
          </w:tcPr>
          <w:p w:rsidR="00617796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617796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770" w:rsidTr="000C3770">
        <w:tc>
          <w:tcPr>
            <w:tcW w:w="516" w:type="dxa"/>
            <w:vAlign w:val="center"/>
          </w:tcPr>
          <w:p w:rsidR="00617796" w:rsidRPr="000E6314" w:rsidRDefault="00617796" w:rsidP="0052511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0E6314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7813" w:type="dxa"/>
          </w:tcPr>
          <w:p w:rsidR="00617796" w:rsidRPr="000E6314" w:rsidRDefault="00525110" w:rsidP="00525110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0E6314">
              <w:rPr>
                <w:rFonts w:ascii="Times New Roman" w:hAnsi="Times New Roman" w:cs="Times New Roman"/>
                <w:color w:val="000000"/>
              </w:rPr>
              <w:t>- Cùng nhóm du lịch, đoàn công tác, nhóm vui chơi với trường hợp bệnh xác định hoặc trường hợp bệnh nghi ngờ trong thời gian mắc bệnh;</w:t>
            </w:r>
          </w:p>
        </w:tc>
        <w:tc>
          <w:tcPr>
            <w:tcW w:w="851" w:type="dxa"/>
          </w:tcPr>
          <w:p w:rsidR="00617796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617796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770" w:rsidTr="000C3770">
        <w:tc>
          <w:tcPr>
            <w:tcW w:w="516" w:type="dxa"/>
            <w:vAlign w:val="center"/>
          </w:tcPr>
          <w:p w:rsidR="00617796" w:rsidRPr="000E6314" w:rsidRDefault="00617796" w:rsidP="0052511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0E6314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7813" w:type="dxa"/>
          </w:tcPr>
          <w:p w:rsidR="00617796" w:rsidRPr="000E6314" w:rsidRDefault="00525110" w:rsidP="00525110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0E6314">
              <w:rPr>
                <w:rFonts w:ascii="Times New Roman" w:hAnsi="Times New Roman" w:cs="Times New Roman"/>
                <w:color w:val="000000"/>
              </w:rPr>
              <w:t>- Có tiếp xúc gần trong vòng 2 mét với trường hợp bệnh xác định hoặc trường hợp bệnh nghi ngờ trong trong thời gian mắc bệnh ở bất kỳ tình huống nào;</w:t>
            </w:r>
          </w:p>
        </w:tc>
        <w:tc>
          <w:tcPr>
            <w:tcW w:w="851" w:type="dxa"/>
          </w:tcPr>
          <w:p w:rsidR="00617796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617796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770" w:rsidTr="000C3770">
        <w:tc>
          <w:tcPr>
            <w:tcW w:w="516" w:type="dxa"/>
            <w:vAlign w:val="center"/>
          </w:tcPr>
          <w:p w:rsidR="00617796" w:rsidRPr="000E6314" w:rsidRDefault="00617796" w:rsidP="0052511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0E6314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7813" w:type="dxa"/>
          </w:tcPr>
          <w:p w:rsidR="00617796" w:rsidRPr="000E6314" w:rsidRDefault="00525110" w:rsidP="00525110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0E6314">
              <w:rPr>
                <w:rFonts w:ascii="Times New Roman" w:hAnsi="Times New Roman" w:cs="Times New Roman"/>
                <w:color w:val="000000"/>
              </w:rPr>
              <w:t>- Ngồi cùng hàng hoặc trước sau hai hàng ghế trên cùng một chuyến xe/toa tàu/máy bay với trường hợp bệnh xác định hoặc trường hợp bệnh nghi ngờ;</w:t>
            </w:r>
          </w:p>
        </w:tc>
        <w:tc>
          <w:tcPr>
            <w:tcW w:w="851" w:type="dxa"/>
          </w:tcPr>
          <w:p w:rsidR="00617796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617796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110" w:rsidTr="000C3770">
        <w:tc>
          <w:tcPr>
            <w:tcW w:w="516" w:type="dxa"/>
            <w:vAlign w:val="center"/>
          </w:tcPr>
          <w:p w:rsidR="00617796" w:rsidRPr="000E6314" w:rsidRDefault="00617796" w:rsidP="0052511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0E6314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7813" w:type="dxa"/>
          </w:tcPr>
          <w:p w:rsidR="00617796" w:rsidRPr="000E6314" w:rsidRDefault="00525110" w:rsidP="00525110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0E6314">
              <w:rPr>
                <w:rFonts w:ascii="Times New Roman" w:hAnsi="Times New Roman" w:cs="Times New Roman"/>
                <w:color w:val="000000"/>
              </w:rPr>
              <w:t>- Người nước ngoài nhập cảnh vào Việt Nam từ Trung Quốc hoặc từng đi qua Trung Quốc (trừ tỉnh Hồ Bắc) trong vòng 14 ngày kể từ ngày nhập cảnh.</w:t>
            </w:r>
          </w:p>
        </w:tc>
        <w:tc>
          <w:tcPr>
            <w:tcW w:w="851" w:type="dxa"/>
          </w:tcPr>
          <w:p w:rsidR="00617796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617796" w:rsidRDefault="00617796" w:rsidP="0061779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2508A" w:rsidRDefault="00ED061D" w:rsidP="00ED061D">
      <w:pPr>
        <w:tabs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D061D">
        <w:rPr>
          <w:rFonts w:ascii="Times New Roman" w:hAnsi="Times New Roman" w:cs="Times New Roman"/>
          <w:i/>
          <w:sz w:val="24"/>
          <w:szCs w:val="24"/>
        </w:rPr>
        <w:t>TP. Hồ Chí Minh, ngày     tháng    năm 2020</w:t>
      </w:r>
    </w:p>
    <w:p w:rsidR="00ED061D" w:rsidRPr="00ED061D" w:rsidRDefault="00ED061D" w:rsidP="00ED061D">
      <w:pPr>
        <w:tabs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Pr="00ED061D">
        <w:rPr>
          <w:rFonts w:ascii="Times New Roman" w:hAnsi="Times New Roman" w:cs="Times New Roman"/>
          <w:b/>
          <w:sz w:val="24"/>
          <w:szCs w:val="24"/>
        </w:rPr>
        <w:t>Người khai</w:t>
      </w:r>
    </w:p>
    <w:p w:rsidR="00ED061D" w:rsidRDefault="000E6314" w:rsidP="000E6314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</w:rPr>
      </w:pPr>
      <w:r w:rsidRPr="000E6314">
        <w:rPr>
          <w:rFonts w:ascii="Times New Roman" w:hAnsi="Times New Roman" w:cs="Times New Roman"/>
        </w:rPr>
        <w:tab/>
      </w:r>
    </w:p>
    <w:p w:rsidR="002D78B2" w:rsidRDefault="002D78B2" w:rsidP="002D78B2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D78B2" w:rsidRDefault="002D78B2" w:rsidP="002D78B2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53866" w:rsidRDefault="00853866" w:rsidP="002D78B2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94A6F" w:rsidRDefault="00994A6F" w:rsidP="002D78B2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D78B2" w:rsidRPr="000E6314" w:rsidRDefault="002D78B2" w:rsidP="00B83F0B">
      <w:pPr>
        <w:tabs>
          <w:tab w:val="center" w:pos="1985"/>
        </w:tabs>
        <w:spacing w:before="120" w:after="0" w:line="240" w:lineRule="auto"/>
        <w:rPr>
          <w:rFonts w:ascii="Times New Roman" w:hAnsi="Times New Roman" w:cs="Times New Roman"/>
          <w:sz w:val="20"/>
          <w:szCs w:val="20"/>
        </w:rPr>
      </w:pPr>
      <w:r w:rsidRPr="000E6314">
        <w:rPr>
          <w:rFonts w:ascii="Times New Roman" w:hAnsi="Times New Roman" w:cs="Times New Roman"/>
          <w:sz w:val="20"/>
          <w:szCs w:val="20"/>
        </w:rPr>
        <w:t>TRƯỜNG CAO ĐẲN</w:t>
      </w:r>
      <w:bookmarkStart w:id="0" w:name="_GoBack"/>
      <w:bookmarkEnd w:id="0"/>
      <w:r w:rsidRPr="000E6314">
        <w:rPr>
          <w:rFonts w:ascii="Times New Roman" w:hAnsi="Times New Roman" w:cs="Times New Roman"/>
          <w:sz w:val="20"/>
          <w:szCs w:val="20"/>
        </w:rPr>
        <w:t>G LÝ TỰ TRỌNG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E6314">
        <w:rPr>
          <w:rFonts w:ascii="Times New Roman" w:hAnsi="Times New Roman" w:cs="Times New Roman"/>
          <w:sz w:val="20"/>
          <w:szCs w:val="20"/>
        </w:rPr>
        <w:t>T</w:t>
      </w:r>
      <w:r>
        <w:rPr>
          <w:rFonts w:ascii="Times New Roman" w:hAnsi="Times New Roman" w:cs="Times New Roman"/>
          <w:sz w:val="20"/>
          <w:szCs w:val="20"/>
        </w:rPr>
        <w:t>P.HCM</w:t>
      </w:r>
    </w:p>
    <w:p w:rsidR="002D78B2" w:rsidRPr="000E6314" w:rsidRDefault="002D78B2" w:rsidP="002D78B2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E6314">
        <w:rPr>
          <w:rFonts w:ascii="Times New Roman" w:hAnsi="Times New Roman" w:cs="Times New Roman"/>
          <w:sz w:val="20"/>
          <w:szCs w:val="20"/>
        </w:rPr>
        <w:tab/>
      </w:r>
      <w:r w:rsidRPr="000E6314">
        <w:rPr>
          <w:rFonts w:ascii="Times New Roman" w:hAnsi="Times New Roman" w:cs="Times New Roman"/>
          <w:b/>
          <w:sz w:val="20"/>
          <w:szCs w:val="20"/>
        </w:rPr>
        <w:t>TRUNG TÂM Y TẾ</w:t>
      </w:r>
    </w:p>
    <w:p w:rsidR="002D78B2" w:rsidRPr="00F2508A" w:rsidRDefault="002D78B2" w:rsidP="002D78B2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FAA4D" wp14:editId="16D530FB">
                <wp:simplePos x="0" y="0"/>
                <wp:positionH relativeFrom="column">
                  <wp:posOffset>812165</wp:posOffset>
                </wp:positionH>
                <wp:positionV relativeFrom="paragraph">
                  <wp:posOffset>11430</wp:posOffset>
                </wp:positionV>
                <wp:extent cx="9334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95pt,.9pt" to="137.4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" strokecolor="#4579b8 [3044]"/>
            </w:pict>
          </mc:Fallback>
        </mc:AlternateContent>
      </w:r>
    </w:p>
    <w:p w:rsidR="002D78B2" w:rsidRPr="000E6314" w:rsidRDefault="002D78B2" w:rsidP="002D78B2">
      <w:pPr>
        <w:tabs>
          <w:tab w:val="center" w:pos="19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6314">
        <w:rPr>
          <w:rFonts w:ascii="Times New Roman" w:hAnsi="Times New Roman" w:cs="Times New Roman"/>
          <w:b/>
          <w:sz w:val="24"/>
          <w:szCs w:val="24"/>
        </w:rPr>
        <w:t>BẢNG KIỂM SÀNG LỌC NGUY CƠ NHIỄM Covid-19</w:t>
      </w:r>
    </w:p>
    <w:p w:rsidR="002D78B2" w:rsidRDefault="002D78B2" w:rsidP="002D78B2">
      <w:pPr>
        <w:tabs>
          <w:tab w:val="center" w:pos="19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08A">
        <w:rPr>
          <w:rFonts w:ascii="Times New Roman" w:hAnsi="Times New Roman" w:cs="Times New Roman"/>
          <w:sz w:val="24"/>
          <w:szCs w:val="24"/>
        </w:rPr>
        <w:t>Vì sức khỏe của chính mình và cộng đồng, HSSV vui lòng điền các thông tin dướ</w:t>
      </w:r>
      <w:r>
        <w:rPr>
          <w:rFonts w:ascii="Times New Roman" w:hAnsi="Times New Roman" w:cs="Times New Roman"/>
          <w:sz w:val="24"/>
          <w:szCs w:val="24"/>
        </w:rPr>
        <w:t>i đây</w:t>
      </w:r>
      <w:r w:rsidRPr="00F2508A">
        <w:rPr>
          <w:rFonts w:ascii="Times New Roman" w:hAnsi="Times New Roman" w:cs="Times New Roman"/>
          <w:sz w:val="24"/>
          <w:szCs w:val="24"/>
        </w:rPr>
        <w:t>:</w:t>
      </w:r>
    </w:p>
    <w:p w:rsidR="002D78B2" w:rsidRDefault="002D78B2" w:rsidP="002D78B2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Họ và tên: . . . . . . . . . . . . . . . . . . . . . . . . . . . . . . . . . .Sinh ngày:. . . ./. . . ./. . . . . Giới tính:. . . . . . . . . .</w:t>
      </w:r>
    </w:p>
    <w:p w:rsidR="002D78B2" w:rsidRDefault="002D78B2" w:rsidP="002D78B2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Địa chỉ</w:t>
      </w:r>
      <w:r w:rsidR="00562BC1">
        <w:rPr>
          <w:rFonts w:ascii="Times New Roman" w:hAnsi="Times New Roman" w:cs="Times New Roman"/>
          <w:sz w:val="24"/>
          <w:szCs w:val="24"/>
        </w:rPr>
        <w:t xml:space="preserve"> thường trú</w:t>
      </w:r>
      <w:r>
        <w:rPr>
          <w:rFonts w:ascii="Times New Roman" w:hAnsi="Times New Roman" w:cs="Times New Roman"/>
          <w:sz w:val="24"/>
          <w:szCs w:val="24"/>
        </w:rPr>
        <w:t xml:space="preserve">:. . . . . . . . . . . . . . . . . . . . . . . . . . . . . . . . . . . . . . . . . . . . . . . . . . . . . . . . . . . </w:t>
      </w:r>
      <w:r w:rsidR="00562BC1">
        <w:rPr>
          <w:rFonts w:ascii="Times New Roman" w:hAnsi="Times New Roman" w:cs="Times New Roman"/>
          <w:sz w:val="24"/>
          <w:szCs w:val="24"/>
        </w:rPr>
        <w:t>. . . . . . . . . . .</w:t>
      </w:r>
    </w:p>
    <w:p w:rsidR="002D78B2" w:rsidRDefault="002D78B2" w:rsidP="002D78B2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Lớp:. . . . . . . . . . . . . . . . . . . . . . . . . . . . . . . . . . . . . . Điện thoại liên lạc:. . . . . . . . . . . . . . . . . . . . . . . . .</w:t>
      </w:r>
    </w:p>
    <w:p w:rsidR="002D78B2" w:rsidRDefault="002D78B2" w:rsidP="002D78B2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Đánh chọn vào cột có không và gửi trực tiếp về cho GVCN/CVHT.</w:t>
      </w:r>
    </w:p>
    <w:tbl>
      <w:tblPr>
        <w:tblStyle w:val="TableGrid"/>
        <w:tblW w:w="10437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516"/>
        <w:gridCol w:w="7813"/>
        <w:gridCol w:w="851"/>
        <w:gridCol w:w="1257"/>
      </w:tblGrid>
      <w:tr w:rsidR="002D78B2" w:rsidTr="000C0C34">
        <w:tc>
          <w:tcPr>
            <w:tcW w:w="8329" w:type="dxa"/>
            <w:gridSpan w:val="2"/>
          </w:tcPr>
          <w:p w:rsidR="002D78B2" w:rsidRPr="00617796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796">
              <w:rPr>
                <w:rFonts w:ascii="Times New Roman" w:hAnsi="Times New Roman" w:cs="Times New Roman"/>
                <w:b/>
                <w:sz w:val="24"/>
                <w:szCs w:val="24"/>
              </w:rPr>
              <w:t>DẤU HIỆU NGHI NGỜ</w:t>
            </w:r>
          </w:p>
        </w:tc>
        <w:tc>
          <w:tcPr>
            <w:tcW w:w="851" w:type="dxa"/>
          </w:tcPr>
          <w:p w:rsidR="002D78B2" w:rsidRPr="000C3770" w:rsidRDefault="002D78B2" w:rsidP="000C0C3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3770">
              <w:rPr>
                <w:rFonts w:ascii="Times New Roman" w:hAnsi="Times New Roman" w:cs="Times New Roman"/>
                <w:b/>
                <w:sz w:val="24"/>
                <w:szCs w:val="24"/>
              </w:rPr>
              <w:t>CÓ</w:t>
            </w:r>
          </w:p>
        </w:tc>
        <w:tc>
          <w:tcPr>
            <w:tcW w:w="1257" w:type="dxa"/>
          </w:tcPr>
          <w:p w:rsidR="002D78B2" w:rsidRPr="000C3770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3770">
              <w:rPr>
                <w:rFonts w:ascii="Times New Roman" w:hAnsi="Times New Roman" w:cs="Times New Roman"/>
                <w:b/>
                <w:sz w:val="24"/>
                <w:szCs w:val="24"/>
              </w:rPr>
              <w:t>KHÔNG</w:t>
            </w:r>
          </w:p>
        </w:tc>
      </w:tr>
      <w:tr w:rsidR="002D78B2" w:rsidTr="000C0C34">
        <w:tc>
          <w:tcPr>
            <w:tcW w:w="516" w:type="dxa"/>
          </w:tcPr>
          <w:p w:rsidR="002D78B2" w:rsidRPr="00A87941" w:rsidRDefault="002D78B2" w:rsidP="000C0C3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94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813" w:type="dxa"/>
          </w:tcPr>
          <w:p w:rsidR="002D78B2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Sốt</w:t>
            </w:r>
          </w:p>
        </w:tc>
        <w:tc>
          <w:tcPr>
            <w:tcW w:w="851" w:type="dxa"/>
          </w:tcPr>
          <w:p w:rsidR="002D78B2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2D78B2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8B2" w:rsidTr="000C0C34">
        <w:tc>
          <w:tcPr>
            <w:tcW w:w="516" w:type="dxa"/>
          </w:tcPr>
          <w:p w:rsidR="002D78B2" w:rsidRPr="00A87941" w:rsidRDefault="002D78B2" w:rsidP="000C0C3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94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813" w:type="dxa"/>
          </w:tcPr>
          <w:p w:rsidR="002D78B2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</w:t>
            </w:r>
          </w:p>
        </w:tc>
        <w:tc>
          <w:tcPr>
            <w:tcW w:w="851" w:type="dxa"/>
          </w:tcPr>
          <w:p w:rsidR="002D78B2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2D78B2" w:rsidRPr="00ED061D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2D78B2" w:rsidTr="000C0C34">
        <w:tc>
          <w:tcPr>
            <w:tcW w:w="516" w:type="dxa"/>
          </w:tcPr>
          <w:p w:rsidR="002D78B2" w:rsidRPr="00A87941" w:rsidRDefault="002D78B2" w:rsidP="000C0C3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94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813" w:type="dxa"/>
          </w:tcPr>
          <w:p w:rsidR="002D78B2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Khó thở</w:t>
            </w:r>
          </w:p>
        </w:tc>
        <w:tc>
          <w:tcPr>
            <w:tcW w:w="851" w:type="dxa"/>
          </w:tcPr>
          <w:p w:rsidR="002D78B2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2D78B2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8B2" w:rsidTr="000C0C34">
        <w:tc>
          <w:tcPr>
            <w:tcW w:w="8329" w:type="dxa"/>
            <w:gridSpan w:val="2"/>
          </w:tcPr>
          <w:p w:rsidR="002D78B2" w:rsidRPr="00617796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796">
              <w:rPr>
                <w:rFonts w:ascii="Times New Roman" w:hAnsi="Times New Roman" w:cs="Times New Roman"/>
                <w:b/>
                <w:sz w:val="24"/>
                <w:szCs w:val="24"/>
              </w:rPr>
              <w:t>THUỘC 1 TRONG 6 NHÓM PHẢI ĐƯỢC CÁCH LY TẠI NHÀ</w:t>
            </w:r>
          </w:p>
        </w:tc>
        <w:tc>
          <w:tcPr>
            <w:tcW w:w="851" w:type="dxa"/>
          </w:tcPr>
          <w:p w:rsidR="002D78B2" w:rsidRPr="000C3770" w:rsidRDefault="002D78B2" w:rsidP="000C0C3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3770">
              <w:rPr>
                <w:rFonts w:ascii="Times New Roman" w:hAnsi="Times New Roman" w:cs="Times New Roman"/>
                <w:b/>
                <w:sz w:val="24"/>
                <w:szCs w:val="24"/>
              </w:rPr>
              <w:t>CÓ</w:t>
            </w:r>
          </w:p>
        </w:tc>
        <w:tc>
          <w:tcPr>
            <w:tcW w:w="1257" w:type="dxa"/>
          </w:tcPr>
          <w:p w:rsidR="002D78B2" w:rsidRPr="000C3770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3770">
              <w:rPr>
                <w:rFonts w:ascii="Times New Roman" w:hAnsi="Times New Roman" w:cs="Times New Roman"/>
                <w:b/>
                <w:sz w:val="24"/>
                <w:szCs w:val="24"/>
              </w:rPr>
              <w:t>KHÔNG</w:t>
            </w:r>
          </w:p>
        </w:tc>
      </w:tr>
      <w:tr w:rsidR="002D78B2" w:rsidTr="000C0C34">
        <w:tc>
          <w:tcPr>
            <w:tcW w:w="516" w:type="dxa"/>
            <w:vAlign w:val="center"/>
          </w:tcPr>
          <w:p w:rsidR="002D78B2" w:rsidRPr="000E6314" w:rsidRDefault="002D78B2" w:rsidP="000C0C3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0E6314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7813" w:type="dxa"/>
          </w:tcPr>
          <w:p w:rsidR="002D78B2" w:rsidRPr="000E6314" w:rsidRDefault="002D78B2" w:rsidP="000C0C34">
            <w:pPr>
              <w:jc w:val="both"/>
              <w:rPr>
                <w:rFonts w:ascii="Times New Roman" w:hAnsi="Times New Roman" w:cs="Times New Roman"/>
              </w:rPr>
            </w:pPr>
            <w:r w:rsidRPr="000E6314">
              <w:rPr>
                <w:rFonts w:ascii="Times New Roman" w:hAnsi="Times New Roman" w:cs="Times New Roman"/>
              </w:rPr>
              <w:t>- Sống trong cùng nhà, nơi lưu trú với trường hợp bệnh xác định hoặc trường hợp bệnh nghi ngờ trong thời gian mắc bệnh;</w:t>
            </w:r>
          </w:p>
        </w:tc>
        <w:tc>
          <w:tcPr>
            <w:tcW w:w="851" w:type="dxa"/>
          </w:tcPr>
          <w:p w:rsidR="002D78B2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2D78B2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8B2" w:rsidTr="000C0C34">
        <w:tc>
          <w:tcPr>
            <w:tcW w:w="516" w:type="dxa"/>
            <w:vAlign w:val="center"/>
          </w:tcPr>
          <w:p w:rsidR="002D78B2" w:rsidRPr="000E6314" w:rsidRDefault="002D78B2" w:rsidP="000C0C3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0E6314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7813" w:type="dxa"/>
          </w:tcPr>
          <w:p w:rsidR="002D78B2" w:rsidRPr="000E6314" w:rsidRDefault="002D78B2" w:rsidP="000C0C34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0E6314">
              <w:rPr>
                <w:rFonts w:ascii="Times New Roman" w:hAnsi="Times New Roman" w:cs="Times New Roman"/>
                <w:color w:val="000000"/>
              </w:rPr>
              <w:t>- Cùng làm việc với trường hợp bệnh xác định hoặc trường hợp bệnh nghi ngờ trong thời gian mắc bệnh.</w:t>
            </w:r>
          </w:p>
        </w:tc>
        <w:tc>
          <w:tcPr>
            <w:tcW w:w="851" w:type="dxa"/>
          </w:tcPr>
          <w:p w:rsidR="002D78B2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2D78B2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8B2" w:rsidTr="000C0C34">
        <w:tc>
          <w:tcPr>
            <w:tcW w:w="516" w:type="dxa"/>
            <w:vAlign w:val="center"/>
          </w:tcPr>
          <w:p w:rsidR="002D78B2" w:rsidRPr="000E6314" w:rsidRDefault="002D78B2" w:rsidP="000C0C3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0E6314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7813" w:type="dxa"/>
          </w:tcPr>
          <w:p w:rsidR="002D78B2" w:rsidRPr="000E6314" w:rsidRDefault="002D78B2" w:rsidP="000C0C34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0E6314">
              <w:rPr>
                <w:rFonts w:ascii="Times New Roman" w:hAnsi="Times New Roman" w:cs="Times New Roman"/>
                <w:color w:val="000000"/>
              </w:rPr>
              <w:t>- Cùng nhóm du lịch, đoàn công tác, nhóm vui chơi với trường hợp bệnh xác định hoặc trường hợp bệnh nghi ngờ trong thời gian mắc bệnh;</w:t>
            </w:r>
          </w:p>
        </w:tc>
        <w:tc>
          <w:tcPr>
            <w:tcW w:w="851" w:type="dxa"/>
          </w:tcPr>
          <w:p w:rsidR="002D78B2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2D78B2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8B2" w:rsidTr="000C0C34">
        <w:tc>
          <w:tcPr>
            <w:tcW w:w="516" w:type="dxa"/>
            <w:vAlign w:val="center"/>
          </w:tcPr>
          <w:p w:rsidR="002D78B2" w:rsidRPr="000E6314" w:rsidRDefault="002D78B2" w:rsidP="000C0C3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0E6314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7813" w:type="dxa"/>
          </w:tcPr>
          <w:p w:rsidR="002D78B2" w:rsidRPr="000E6314" w:rsidRDefault="002D78B2" w:rsidP="000C0C34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0E6314">
              <w:rPr>
                <w:rFonts w:ascii="Times New Roman" w:hAnsi="Times New Roman" w:cs="Times New Roman"/>
                <w:color w:val="000000"/>
              </w:rPr>
              <w:t>- Có tiếp xúc gần trong vòng 2 mét với trường hợp bệnh xác định hoặc trường hợp bệnh nghi ngờ trong trong thời gian mắc bệnh ở bất kỳ tình huống nào;</w:t>
            </w:r>
          </w:p>
        </w:tc>
        <w:tc>
          <w:tcPr>
            <w:tcW w:w="851" w:type="dxa"/>
          </w:tcPr>
          <w:p w:rsidR="002D78B2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2D78B2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8B2" w:rsidTr="000C0C34">
        <w:tc>
          <w:tcPr>
            <w:tcW w:w="516" w:type="dxa"/>
            <w:vAlign w:val="center"/>
          </w:tcPr>
          <w:p w:rsidR="002D78B2" w:rsidRPr="000E6314" w:rsidRDefault="002D78B2" w:rsidP="000C0C3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0E6314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7813" w:type="dxa"/>
          </w:tcPr>
          <w:p w:rsidR="002D78B2" w:rsidRPr="000E6314" w:rsidRDefault="002D78B2" w:rsidP="000C0C34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0E6314">
              <w:rPr>
                <w:rFonts w:ascii="Times New Roman" w:hAnsi="Times New Roman" w:cs="Times New Roman"/>
                <w:color w:val="000000"/>
              </w:rPr>
              <w:t>- Ngồi cùng hàng hoặc trước sau hai hàng ghế trên cùng một chuyến xe/toa tàu/máy bay với trường hợp bệnh xác định hoặc trường hợp bệnh nghi ngờ;</w:t>
            </w:r>
          </w:p>
        </w:tc>
        <w:tc>
          <w:tcPr>
            <w:tcW w:w="851" w:type="dxa"/>
          </w:tcPr>
          <w:p w:rsidR="002D78B2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2D78B2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8B2" w:rsidTr="000C0C34">
        <w:tc>
          <w:tcPr>
            <w:tcW w:w="516" w:type="dxa"/>
            <w:vAlign w:val="center"/>
          </w:tcPr>
          <w:p w:rsidR="002D78B2" w:rsidRPr="000E6314" w:rsidRDefault="002D78B2" w:rsidP="000C0C3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0E6314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7813" w:type="dxa"/>
          </w:tcPr>
          <w:p w:rsidR="002D78B2" w:rsidRPr="000E6314" w:rsidRDefault="002D78B2" w:rsidP="000C0C34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0E6314">
              <w:rPr>
                <w:rFonts w:ascii="Times New Roman" w:hAnsi="Times New Roman" w:cs="Times New Roman"/>
                <w:color w:val="000000"/>
              </w:rPr>
              <w:t>- Người nước ngoài nhập cảnh vào Việt Nam từ Trung Quốc hoặc từng đi qua Trung Quốc (trừ tỉnh Hồ Bắc) trong vòng 14 ngày kể từ ngày nhập cảnh.</w:t>
            </w:r>
          </w:p>
        </w:tc>
        <w:tc>
          <w:tcPr>
            <w:tcW w:w="851" w:type="dxa"/>
          </w:tcPr>
          <w:p w:rsidR="002D78B2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2D78B2" w:rsidRDefault="002D78B2" w:rsidP="000C0C3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78B2" w:rsidRDefault="002D78B2" w:rsidP="002D78B2">
      <w:pPr>
        <w:tabs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D061D">
        <w:rPr>
          <w:rFonts w:ascii="Times New Roman" w:hAnsi="Times New Roman" w:cs="Times New Roman"/>
          <w:i/>
          <w:sz w:val="24"/>
          <w:szCs w:val="24"/>
        </w:rPr>
        <w:t>TP. Hồ Chí Minh, ngày     tháng    năm 2020</w:t>
      </w:r>
    </w:p>
    <w:p w:rsidR="002D78B2" w:rsidRPr="00ED061D" w:rsidRDefault="002D78B2" w:rsidP="002D78B2">
      <w:pPr>
        <w:tabs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Pr="00ED061D">
        <w:rPr>
          <w:rFonts w:ascii="Times New Roman" w:hAnsi="Times New Roman" w:cs="Times New Roman"/>
          <w:b/>
          <w:sz w:val="24"/>
          <w:szCs w:val="24"/>
        </w:rPr>
        <w:t>Người khai</w:t>
      </w:r>
    </w:p>
    <w:sectPr w:rsidR="002D78B2" w:rsidRPr="00ED061D" w:rsidSect="000E6314">
      <w:pgSz w:w="11907" w:h="16840" w:code="9"/>
      <w:pgMar w:top="284" w:right="567" w:bottom="284" w:left="85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F0C7B"/>
    <w:multiLevelType w:val="hybridMultilevel"/>
    <w:tmpl w:val="3A30C19E"/>
    <w:lvl w:ilvl="0" w:tplc="A68CB7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08A"/>
    <w:rsid w:val="000C3770"/>
    <w:rsid w:val="000E6314"/>
    <w:rsid w:val="00151BFA"/>
    <w:rsid w:val="002D78B2"/>
    <w:rsid w:val="00525110"/>
    <w:rsid w:val="00562BC1"/>
    <w:rsid w:val="00617796"/>
    <w:rsid w:val="008445D8"/>
    <w:rsid w:val="00853866"/>
    <w:rsid w:val="00994A6F"/>
    <w:rsid w:val="00A87941"/>
    <w:rsid w:val="00B83F0B"/>
    <w:rsid w:val="00ED061D"/>
    <w:rsid w:val="00F2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08A"/>
    <w:pPr>
      <w:ind w:left="720"/>
      <w:contextualSpacing/>
    </w:pPr>
  </w:style>
  <w:style w:type="table" w:styleId="TableGrid">
    <w:name w:val="Table Grid"/>
    <w:basedOn w:val="TableNormal"/>
    <w:uiPriority w:val="59"/>
    <w:rsid w:val="00617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08A"/>
    <w:pPr>
      <w:ind w:left="720"/>
      <w:contextualSpacing/>
    </w:pPr>
  </w:style>
  <w:style w:type="table" w:styleId="TableGrid">
    <w:name w:val="Table Grid"/>
    <w:basedOn w:val="TableNormal"/>
    <w:uiPriority w:val="59"/>
    <w:rsid w:val="00617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5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QLHSSV</cp:lastModifiedBy>
  <cp:revision>11</cp:revision>
  <cp:lastPrinted>2020-02-14T05:03:00Z</cp:lastPrinted>
  <dcterms:created xsi:type="dcterms:W3CDTF">2020-02-14T04:21:00Z</dcterms:created>
  <dcterms:modified xsi:type="dcterms:W3CDTF">2020-02-14T05:04:00Z</dcterms:modified>
</cp:coreProperties>
</file>